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17" w:rsidRPr="009C1DA4" w:rsidRDefault="009C1DA4" w:rsidP="009C1DA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9C1DA4">
        <w:rPr>
          <w:rFonts w:ascii="Times New Roman" w:hAnsi="Times New Roman" w:cs="Times New Roman"/>
          <w:sz w:val="28"/>
          <w:szCs w:val="28"/>
          <w:lang w:val="ro-RO"/>
        </w:rPr>
        <w:t>ANUNȚ</w:t>
      </w:r>
    </w:p>
    <w:p w:rsidR="009C1DA4" w:rsidRPr="009C1DA4" w:rsidRDefault="009C1DA4" w:rsidP="009C1DA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1DA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B55CD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9C1DA4">
        <w:rPr>
          <w:rFonts w:ascii="Times New Roman" w:hAnsi="Times New Roman" w:cs="Times New Roman"/>
          <w:sz w:val="28"/>
          <w:szCs w:val="28"/>
          <w:lang w:val="ro-RO"/>
        </w:rPr>
        <w:t xml:space="preserve"> În legătură cu modificările caietul</w:t>
      </w:r>
      <w:r w:rsidR="00B55CDC">
        <w:rPr>
          <w:rFonts w:ascii="Times New Roman" w:hAnsi="Times New Roman" w:cs="Times New Roman"/>
          <w:sz w:val="28"/>
          <w:szCs w:val="28"/>
          <w:lang w:val="ro-RO"/>
        </w:rPr>
        <w:t>ui de sarcini la poziția, computere de birou</w:t>
      </w:r>
      <w:r w:rsidRPr="009C1DA4">
        <w:rPr>
          <w:rFonts w:ascii="Times New Roman" w:hAnsi="Times New Roman" w:cs="Times New Roman"/>
          <w:sz w:val="28"/>
          <w:szCs w:val="28"/>
          <w:lang w:val="ro-RO"/>
        </w:rPr>
        <w:t xml:space="preserve"> licitația </w:t>
      </w:r>
      <w:r w:rsidR="00B55CDC">
        <w:rPr>
          <w:rFonts w:ascii="Times New Roman" w:hAnsi="Times New Roman" w:cs="Times New Roman"/>
          <w:sz w:val="28"/>
          <w:szCs w:val="28"/>
          <w:lang w:val="ro-RO"/>
        </w:rPr>
        <w:t>privind achiziția tehnicii de calcul, se amână pentru</w:t>
      </w:r>
      <w:r w:rsidRPr="009C1D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5CDC">
        <w:rPr>
          <w:rFonts w:ascii="Times New Roman" w:hAnsi="Times New Roman" w:cs="Times New Roman"/>
          <w:sz w:val="28"/>
          <w:szCs w:val="28"/>
          <w:lang w:val="ro-RO"/>
        </w:rPr>
        <w:t>altă dată.</w:t>
      </w:r>
      <w:r w:rsidRPr="009C1D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55CDC">
        <w:rPr>
          <w:rFonts w:ascii="Times New Roman" w:hAnsi="Times New Roman" w:cs="Times New Roman"/>
          <w:sz w:val="28"/>
          <w:szCs w:val="28"/>
          <w:lang w:val="ro-RO"/>
        </w:rPr>
        <w:t>Penrtu</w:t>
      </w:r>
      <w:proofErr w:type="spellEnd"/>
      <w:r w:rsidR="00B55CDC">
        <w:rPr>
          <w:rFonts w:ascii="Times New Roman" w:hAnsi="Times New Roman" w:cs="Times New Roman"/>
          <w:sz w:val="28"/>
          <w:szCs w:val="28"/>
          <w:lang w:val="ro-RO"/>
        </w:rPr>
        <w:t xml:space="preserve"> informații suplimentare, apelați la numărul de telefon (0236</w:t>
      </w:r>
      <w:r w:rsidR="001B3B74">
        <w:rPr>
          <w:rFonts w:ascii="Times New Roman" w:hAnsi="Times New Roman" w:cs="Times New Roman"/>
          <w:sz w:val="28"/>
          <w:szCs w:val="28"/>
          <w:lang w:val="ro-RO"/>
        </w:rPr>
        <w:t>) 2-33-54</w:t>
      </w:r>
      <w:r w:rsidRPr="009C1D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1DA4" w:rsidRPr="009C1DA4" w:rsidRDefault="009C1DA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C1DA4" w:rsidRPr="009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4"/>
    <w:rsid w:val="00185817"/>
    <w:rsid w:val="001B3B74"/>
    <w:rsid w:val="00672A11"/>
    <w:rsid w:val="009C1DA4"/>
    <w:rsid w:val="00B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72087-3463-4465-AD45-A53C54BA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2019-04-16T11:03:00Z</dcterms:created>
  <dcterms:modified xsi:type="dcterms:W3CDTF">2019-04-16T11:03:00Z</dcterms:modified>
</cp:coreProperties>
</file>